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NURSING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MPM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Comunicação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(ISSN 2675-049X) - (ISSN 1415-8264)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Av. Hilário Pereira de Souza, 406, 7º andar, Sala 703.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Centro, Osasco. CEP 06010-170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u w:val="single"/>
            <w:rtl w:val="0"/>
          </w:rPr>
          <w:t xml:space="preserve">artigo1@mpmcomunicacao.com.br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  <w:rtl w:val="0"/>
        </w:rPr>
        <w:t xml:space="preserve">FORMULÁRIO DE SUBMISSÃO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  <w:rtl w:val="0"/>
        </w:rPr>
        <w:t xml:space="preserve">O autor correspondente, responsável pela submissão do manuscrito, deverá preencher, assinar e anexar este formulário, juntamente com o original do seu trabalho.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  <w:rtl w:val="0"/>
        </w:rPr>
        <w:t xml:space="preserve">Título do manuscrito: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  <w:rtl w:val="0"/>
        </w:rPr>
        <w:t xml:space="preserve">Autores e Mini currículos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70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  <w:rtl w:val="0"/>
        </w:rPr>
        <w:t xml:space="preserve">Autor Correspondente:</w:t>
        <w:br w:type="textWrapping"/>
        <w:t xml:space="preserve">E-mail: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67"/>
        </w:tabs>
        <w:spacing w:after="0" w:before="0" w:line="360" w:lineRule="auto"/>
        <w:ind w:left="70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  <w:rtl w:val="0"/>
        </w:rPr>
        <w:t xml:space="preserve">ORCID dos autores (Open Researcher and Contributor ID: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u w:val="single"/>
            <w:vertAlign w:val="baseline"/>
            <w:rtl w:val="0"/>
          </w:rPr>
          <w:t xml:space="preserve">ttps://orcid.org/register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vertAlign w:val="baseline"/>
          <w:rtl w:val="0"/>
        </w:rPr>
        <w:t xml:space="preserve">Classificação do manuscrito: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Artigo Original: (   ) Quantitativo (   ) Qualitativo  (   ) Misto</w:t>
      </w:r>
    </w:p>
    <w:p w:rsidR="00000000" w:rsidDel="00000000" w:rsidP="00000000" w:rsidRDefault="00000000" w:rsidRPr="00000000" w14:paraId="00000021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Revisão da Literatura: (   ) Integrativa  (   )  Sistemática </w:t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Relato de Caso/Série de Casos/Experiência Profissional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Artigos Originais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vertAlign w:val="baseline"/>
          <w:rtl w:val="0"/>
        </w:rPr>
        <w:tab/>
      </w:r>
    </w:p>
    <w:sectPr>
      <w:headerReference r:id="rId9" w:type="default"/>
      <w:footerReference r:id="rId10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pict>
        <v:shape id="WordPictureWatermark1" style="position:absolute;width:453.4755905511812pt;height:453.475590551181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/>
      <w:drawing>
        <wp:inline distB="114300" distT="114300" distL="114300" distR="114300">
          <wp:extent cx="1114425" cy="732024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7320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017875" cy="7048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78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948" w:leftChars="-1" w:rightChars="0" w:hanging="215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pt-PT" w:eastAsia="pt-PT" w:val="pt-PT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widowControl w:val="0"/>
      <w:suppressAutoHyphens w:val="1"/>
      <w:autoSpaceDE w:val="0"/>
      <w:autoSpaceDN w:val="0"/>
      <w:spacing w:after="0" w:before="4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bidi="pt-PT" w:eastAsia="pt-PT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pt-PT" w:eastAsia="pt-PT" w:val="pt-PT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bidi="pt-PT" w:eastAsia="pt-PT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PMingLiU" w:cs="PMingLiU" w:eastAsia="PMingLiU" w:hAnsi="PMingLiU"/>
      <w:w w:val="100"/>
      <w:position w:val="-1"/>
      <w:sz w:val="21"/>
      <w:szCs w:val="21"/>
      <w:effect w:val="none"/>
      <w:vertAlign w:val="baseline"/>
      <w:cs w:val="0"/>
      <w:em w:val="none"/>
      <w:lang w:bidi="pt-PT" w:eastAsia="pt-PT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PMingLiU" w:cs="PMingLiU" w:eastAsia="PMingLiU" w:hAnsi="PMingLiU"/>
      <w:w w:val="100"/>
      <w:position w:val="-1"/>
      <w:sz w:val="21"/>
      <w:szCs w:val="21"/>
      <w:effect w:val="none"/>
      <w:vertAlign w:val="baseline"/>
      <w:cs w:val="0"/>
      <w:em w:val="none"/>
      <w:lang w:bidi="pt-PT" w:eastAsia="pt-PT" w:val="pt-PT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tigo@mpmcomunicacao.com.br" TargetMode="External"/><Relationship Id="rId8" Type="http://schemas.openxmlformats.org/officeDocument/2006/relationships/hyperlink" Target="https://orcid.org/registe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wz0Nyrd2IuSevNPpBpca9t1Uw==">AMUW2mUY/OC5zccfmgZ6zMPCW4X5JzZJstg/2RdyKixftD3Nb6HvDQ2LKcjjy1JLKY2zbJmSxgDfMeiaUk1RWsRUyrk+Si03Y/h/wDllC271aiBr57VGvio=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2019-09-02T19:19:00Z</dcterms:created>
  <dc:creator>Katia de Oliveira Simoes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